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5" w:rsidRPr="00351969" w:rsidRDefault="00B25715" w:rsidP="00351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51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СПЕЦИФИКАЦИЯ</w:t>
      </w:r>
    </w:p>
    <w:p w:rsidR="00B25715" w:rsidRPr="00351969" w:rsidRDefault="00351969" w:rsidP="00351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Промежуточной итоговой контрольной работы в 10 классе по предмету родной язык (русский)</w:t>
      </w:r>
    </w:p>
    <w:p w:rsidR="00B25715" w:rsidRPr="00044833" w:rsidRDefault="00B25715" w:rsidP="00044833">
      <w:pPr>
        <w:pStyle w:val="a6"/>
        <w:shd w:val="clear" w:color="auto" w:fill="FFFFFF"/>
        <w:spacing w:after="150" w:line="240" w:lineRule="auto"/>
        <w:ind w:left="25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работы</w:t>
      </w:r>
    </w:p>
    <w:p w:rsidR="00B25715" w:rsidRDefault="00044833" w:rsidP="00B257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5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итоговая контрольная</w:t>
      </w:r>
      <w:r w:rsidR="00B2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проводится с целью определения уровня усвоения учащимися 10 класса содержания курса </w:t>
      </w:r>
      <w:r w:rsidR="0035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языка (русского)</w:t>
      </w:r>
      <w:r w:rsidR="00B25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программе, выявления элементов содержания, вызывающих наибольшие затруднения</w:t>
      </w:r>
      <w:r w:rsidR="0035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65EC" w:rsidRPr="00CB6F12" w:rsidRDefault="00044833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965EC" w:rsidRPr="00CB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</w:t>
      </w:r>
      <w:r w:rsidR="005C1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труктура диагностической работы</w:t>
      </w:r>
    </w:p>
    <w:p w:rsidR="0012330F" w:rsidRDefault="00D965EC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диа</w:t>
      </w:r>
      <w:r w:rsidR="00A5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E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="0084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 работы состоит из 15 заданий: 14</w:t>
      </w:r>
      <w:r w:rsidRPr="00CB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</w:t>
      </w:r>
      <w:r w:rsidR="0084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выбором ответа </w:t>
      </w:r>
      <w:r w:rsidR="00123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 задания, предполагающего развёрнутый ответ.</w:t>
      </w:r>
    </w:p>
    <w:p w:rsidR="00B9567B" w:rsidRPr="00E47544" w:rsidRDefault="00044833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B9567B" w:rsidRPr="00E4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Распред</w:t>
      </w:r>
      <w:r w:rsidR="005C1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еление заданий по частям работы</w:t>
      </w:r>
    </w:p>
    <w:tbl>
      <w:tblPr>
        <w:tblStyle w:val="a4"/>
        <w:tblW w:w="0" w:type="auto"/>
        <w:tblLook w:val="04A0"/>
      </w:tblPr>
      <w:tblGrid>
        <w:gridCol w:w="2481"/>
        <w:gridCol w:w="2528"/>
        <w:gridCol w:w="2582"/>
        <w:gridCol w:w="2547"/>
      </w:tblGrid>
      <w:tr w:rsidR="00B9567B" w:rsidRPr="00E47544" w:rsidTr="002D0AD4">
        <w:tc>
          <w:tcPr>
            <w:tcW w:w="2481" w:type="dxa"/>
          </w:tcPr>
          <w:p w:rsidR="00B9567B" w:rsidRPr="00E47544" w:rsidRDefault="00B9567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2528" w:type="dxa"/>
          </w:tcPr>
          <w:p w:rsidR="00B9567B" w:rsidRPr="00E47544" w:rsidRDefault="00B9567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582" w:type="dxa"/>
          </w:tcPr>
          <w:p w:rsidR="00B9567B" w:rsidRPr="00E47544" w:rsidRDefault="00B9567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547" w:type="dxa"/>
          </w:tcPr>
          <w:p w:rsidR="00B9567B" w:rsidRPr="00E47544" w:rsidRDefault="00B9567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заданий</w:t>
            </w:r>
          </w:p>
        </w:tc>
      </w:tr>
      <w:tr w:rsidR="00B9567B" w:rsidRPr="00E47544" w:rsidTr="002D0AD4">
        <w:tc>
          <w:tcPr>
            <w:tcW w:w="2481" w:type="dxa"/>
          </w:tcPr>
          <w:p w:rsidR="00B9567B" w:rsidRPr="00E47544" w:rsidRDefault="002D0AD4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528" w:type="dxa"/>
          </w:tcPr>
          <w:p w:rsidR="00B9567B" w:rsidRPr="00E47544" w:rsidRDefault="008430F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2" w:type="dxa"/>
          </w:tcPr>
          <w:p w:rsidR="00B9567B" w:rsidRPr="00E47544" w:rsidRDefault="008430F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</w:tcPr>
          <w:p w:rsidR="00B9567B" w:rsidRPr="00E47544" w:rsidRDefault="008430FB" w:rsidP="00A54B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B9567B" w:rsidRPr="00E47544" w:rsidTr="002D0AD4">
        <w:tc>
          <w:tcPr>
            <w:tcW w:w="2481" w:type="dxa"/>
          </w:tcPr>
          <w:p w:rsidR="00B9567B" w:rsidRPr="00E47544" w:rsidRDefault="002D0AD4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528" w:type="dxa"/>
          </w:tcPr>
          <w:p w:rsidR="00B9567B" w:rsidRPr="00E47544" w:rsidRDefault="002D0AD4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</w:tcPr>
          <w:p w:rsidR="00B9567B" w:rsidRPr="00E47544" w:rsidRDefault="008430F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</w:tcPr>
          <w:p w:rsidR="00B9567B" w:rsidRPr="00E47544" w:rsidRDefault="008430F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развёрнутым ответом </w:t>
            </w:r>
          </w:p>
        </w:tc>
      </w:tr>
      <w:tr w:rsidR="00B9567B" w:rsidRPr="00E47544" w:rsidTr="002D0AD4">
        <w:tc>
          <w:tcPr>
            <w:tcW w:w="2481" w:type="dxa"/>
          </w:tcPr>
          <w:p w:rsidR="00B9567B" w:rsidRPr="00E47544" w:rsidRDefault="00B9567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B9567B" w:rsidRPr="00E47544" w:rsidRDefault="00847FB7" w:rsidP="00D965E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2" w:type="dxa"/>
          </w:tcPr>
          <w:p w:rsidR="00B9567B" w:rsidRPr="00E47544" w:rsidRDefault="00847FB7" w:rsidP="00D965EC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</w:tcPr>
          <w:p w:rsidR="00B9567B" w:rsidRPr="00E47544" w:rsidRDefault="00B9567B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53DC" w:rsidRDefault="00CA53DC" w:rsidP="00CF0620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969" w:rsidRDefault="00044833" w:rsidP="00CF0620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713C6A" w:rsidRPr="00CF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Проверяемые</w:t>
      </w:r>
      <w:r w:rsidR="005C1FB6" w:rsidRPr="00CF06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предметные результаты обучения</w:t>
      </w:r>
    </w:p>
    <w:p w:rsidR="00CA53DC" w:rsidRPr="00351969" w:rsidRDefault="00713C6A" w:rsidP="00351969">
      <w:pPr>
        <w:pStyle w:val="a5"/>
        <w:rPr>
          <w:rFonts w:ascii="Times New Roman" w:hAnsi="Times New Roman" w:cs="Times New Roman"/>
          <w:sz w:val="24"/>
          <w:szCs w:val="24"/>
        </w:rPr>
      </w:pPr>
      <w:r w:rsidRPr="00CF0620">
        <w:rPr>
          <w:rFonts w:ascii="Times New Roman" w:hAnsi="Times New Roman" w:cs="Times New Roman"/>
          <w:sz w:val="24"/>
          <w:szCs w:val="24"/>
        </w:rPr>
        <w:t xml:space="preserve">Работа проверяет </w:t>
      </w:r>
      <w:r w:rsidR="007D7188"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умение </w:t>
      </w:r>
    </w:p>
    <w:p w:rsidR="006B23E8" w:rsidRPr="00CA53DC" w:rsidRDefault="007D7188" w:rsidP="00351969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B23E8"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роводить различные виды анализа</w:t>
      </w:r>
      <w:r w:rsidR="00351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23E8"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языковых единиц, языковых явлений</w:t>
      </w:r>
      <w:r w:rsidR="00351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23E8"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и фактов</w:t>
      </w:r>
      <w:r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B23E8" w:rsidRDefault="007D7188" w:rsidP="00351969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B23E8"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рименять в практике речевого общения</w:t>
      </w:r>
      <w:r w:rsidR="00351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23E8"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орфоэпические, лексические,</w:t>
      </w:r>
      <w:r w:rsidR="00351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23E8" w:rsidRPr="00CA53DC">
        <w:rPr>
          <w:rFonts w:ascii="Times New Roman" w:hAnsi="Times New Roman" w:cs="Times New Roman"/>
          <w:bCs/>
          <w:color w:val="000000"/>
          <w:sz w:val="24"/>
          <w:szCs w:val="24"/>
        </w:rPr>
        <w:t>грамматические нормы современного</w:t>
      </w:r>
      <w:r w:rsidR="00351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65AD">
        <w:rPr>
          <w:rFonts w:ascii="Times New Roman" w:hAnsi="Times New Roman" w:cs="Times New Roman"/>
          <w:bCs/>
          <w:color w:val="000000"/>
          <w:sz w:val="24"/>
          <w:szCs w:val="24"/>
        </w:rPr>
        <w:t>русского литературного языка;</w:t>
      </w:r>
    </w:p>
    <w:p w:rsidR="00F565AD" w:rsidRPr="00F565AD" w:rsidRDefault="00F565AD" w:rsidP="00351969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 и исправлять типичные </w:t>
      </w:r>
      <w:proofErr w:type="gramStart"/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>ошибки</w:t>
      </w:r>
      <w:proofErr w:type="gramEnd"/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>‚ связанные с нарушением лексической сочет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аемости и речевой избыточностью;</w:t>
      </w:r>
    </w:p>
    <w:p w:rsidR="00F565AD" w:rsidRPr="00F565AD" w:rsidRDefault="00F565AD" w:rsidP="00351969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>находить и исправлять типичные речевые ошибки, связанные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употреблением паронимов в речи;</w:t>
      </w:r>
    </w:p>
    <w:p w:rsidR="00F565AD" w:rsidRPr="00F565AD" w:rsidRDefault="00F565AD" w:rsidP="00351969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находить типичные ошибки, связанные с употреблением причастных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деепричастных </w:t>
      </w:r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>оборотов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565AD" w:rsidRPr="00F565AD" w:rsidRDefault="00F565AD" w:rsidP="00351969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>различать по определению виды преобразования текстов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565AD" w:rsidRPr="00F565AD" w:rsidRDefault="00F565AD" w:rsidP="00351969">
      <w:pPr>
        <w:pStyle w:val="a5"/>
        <w:numPr>
          <w:ilvl w:val="0"/>
          <w:numId w:val="4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6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создавать письменный текст заданной тематики с соблюдением орфографических и пунктуационных правил русского языка, грамматических и речевых норм. </w:t>
      </w:r>
    </w:p>
    <w:p w:rsidR="00F565AD" w:rsidRPr="00CA53DC" w:rsidRDefault="00F565AD" w:rsidP="00F565AD">
      <w:pPr>
        <w:pStyle w:val="a5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1969" w:rsidRDefault="00351969" w:rsidP="00351969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51969" w:rsidRDefault="00351969" w:rsidP="00CF062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A53DC" w:rsidRPr="00CA53DC" w:rsidRDefault="00044833" w:rsidP="00CF06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A53DC" w:rsidRPr="00CA53DC">
        <w:rPr>
          <w:rFonts w:ascii="Times New Roman" w:hAnsi="Times New Roman" w:cs="Times New Roman"/>
          <w:b/>
          <w:sz w:val="24"/>
          <w:szCs w:val="24"/>
        </w:rPr>
        <w:t>. Распределение заданий по основным содержательным  разделам учебного курса</w:t>
      </w:r>
    </w:p>
    <w:p w:rsidR="00D7563E" w:rsidRPr="00CF0620" w:rsidRDefault="00D7563E" w:rsidP="00CF062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2"/>
        <w:gridCol w:w="3308"/>
      </w:tblGrid>
      <w:tr w:rsidR="00B57366" w:rsidRPr="00CB6F12" w:rsidTr="00BA5489">
        <w:trPr>
          <w:trHeight w:val="376"/>
        </w:trPr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BA54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</w:tr>
      <w:tr w:rsidR="00B57366" w:rsidRPr="00CB6F12" w:rsidTr="00CF0620">
        <w:trPr>
          <w:trHeight w:val="338"/>
        </w:trPr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ED61AD" w:rsidP="00D278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и общество. Язык и культура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861212" w:rsidRDefault="008430FB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763C" w:rsidRPr="00E47544" w:rsidTr="00CF0620"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63C" w:rsidRPr="00E47544" w:rsidRDefault="00ED61AD" w:rsidP="00D278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Культура речи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63C" w:rsidRPr="00E47544" w:rsidRDefault="008430FB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3489" w:rsidRPr="00E47544" w:rsidTr="00CF0620"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489" w:rsidRPr="00CE3489" w:rsidRDefault="008430FB" w:rsidP="00D278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Речевое общение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489" w:rsidRDefault="008430FB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366" w:rsidRPr="00CB6F12" w:rsidTr="00CF0620"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8430FB" w:rsidP="00CE34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Виды его преобразований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8430FB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3489" w:rsidRPr="00CB6F12" w:rsidTr="00CF0620">
        <w:tc>
          <w:tcPr>
            <w:tcW w:w="6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489" w:rsidRPr="00CB6F12" w:rsidRDefault="00CE3489" w:rsidP="00D2787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489" w:rsidRDefault="008430FB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BA5489" w:rsidRDefault="00BA5489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3C6A" w:rsidRPr="00E47544" w:rsidRDefault="00044833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13C6A" w:rsidRPr="00E4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Распределе</w:t>
      </w:r>
      <w:r w:rsidR="005C1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заданий по уровню сложности</w:t>
      </w:r>
    </w:p>
    <w:tbl>
      <w:tblPr>
        <w:tblStyle w:val="a4"/>
        <w:tblW w:w="0" w:type="auto"/>
        <w:tblLook w:val="04A0"/>
      </w:tblPr>
      <w:tblGrid>
        <w:gridCol w:w="3615"/>
        <w:gridCol w:w="3615"/>
        <w:gridCol w:w="3616"/>
      </w:tblGrid>
      <w:tr w:rsidR="00713C6A" w:rsidRPr="00E47544" w:rsidTr="00713C6A">
        <w:tc>
          <w:tcPr>
            <w:tcW w:w="3615" w:type="dxa"/>
          </w:tcPr>
          <w:p w:rsidR="00713C6A" w:rsidRPr="00E47544" w:rsidRDefault="00713C6A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3615" w:type="dxa"/>
          </w:tcPr>
          <w:p w:rsidR="00713C6A" w:rsidRPr="00E47544" w:rsidRDefault="00713C6A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3616" w:type="dxa"/>
          </w:tcPr>
          <w:p w:rsidR="00713C6A" w:rsidRPr="00E47544" w:rsidRDefault="00713C6A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713C6A" w:rsidRPr="00E47544" w:rsidTr="00713C6A">
        <w:tc>
          <w:tcPr>
            <w:tcW w:w="3615" w:type="dxa"/>
          </w:tcPr>
          <w:p w:rsidR="00713C6A" w:rsidRPr="00E47544" w:rsidRDefault="00713C6A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615" w:type="dxa"/>
          </w:tcPr>
          <w:p w:rsidR="00713C6A" w:rsidRPr="002D0AD4" w:rsidRDefault="002D0AD4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D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3616" w:type="dxa"/>
          </w:tcPr>
          <w:p w:rsidR="00713C6A" w:rsidRPr="00E47544" w:rsidRDefault="00ED61AD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13C6A" w:rsidRPr="00E47544" w:rsidTr="00713C6A">
        <w:tc>
          <w:tcPr>
            <w:tcW w:w="3615" w:type="dxa"/>
          </w:tcPr>
          <w:p w:rsidR="00713C6A" w:rsidRPr="00E47544" w:rsidRDefault="00713C6A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Повышенной сложности</w:t>
            </w:r>
          </w:p>
        </w:tc>
        <w:tc>
          <w:tcPr>
            <w:tcW w:w="3615" w:type="dxa"/>
          </w:tcPr>
          <w:p w:rsidR="00713C6A" w:rsidRPr="002D0AD4" w:rsidRDefault="00ED61AD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6" w:type="dxa"/>
          </w:tcPr>
          <w:p w:rsidR="00713C6A" w:rsidRPr="00E47544" w:rsidRDefault="00ED61AD" w:rsidP="00D965E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965EC" w:rsidRPr="00E47544" w:rsidRDefault="00B57366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965EC" w:rsidRPr="00CB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Время выполнения работы</w:t>
      </w:r>
    </w:p>
    <w:p w:rsidR="00D965EC" w:rsidRPr="00B1618E" w:rsidRDefault="00D965EC" w:rsidP="00D965EC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контрольной работы отводится 1 урок (40 минут). На инструктаж не более 5 минут, 35 минут на самостоятельное выполнение работы.</w:t>
      </w:r>
    </w:p>
    <w:p w:rsidR="00D965EC" w:rsidRPr="00CB6F12" w:rsidRDefault="00D965EC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5EC" w:rsidRDefault="00044833" w:rsidP="00D965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D965EC" w:rsidRPr="00CB6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материалы и оборудование</w:t>
      </w:r>
      <w:proofErr w:type="gramStart"/>
      <w:r w:rsidR="0035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5EC" w:rsidRPr="00CB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D965EC" w:rsidRPr="00CB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используются.</w:t>
      </w:r>
    </w:p>
    <w:p w:rsidR="00F72410" w:rsidRDefault="00F72410" w:rsidP="00F724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724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7241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12330F" w:rsidRDefault="0012330F" w:rsidP="00F7241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330F" w:rsidRDefault="0012330F" w:rsidP="001233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Pr="0012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общество. Язык и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5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как знаковая система. Его основные функции. Русский язык как объект научного изучения. Язык — важнейшее средство человеческого общения, формирования и передачи мысли. </w:t>
      </w:r>
      <w:r w:rsidRPr="00123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Русский язык в Российской Федерации. Формы существования русского национального языка. </w:t>
      </w:r>
    </w:p>
    <w:p w:rsidR="0012330F" w:rsidRDefault="0012330F" w:rsidP="001233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и речь.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ультура речи.</w:t>
      </w:r>
      <w:r w:rsidR="0035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3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Лексика. Средства художественной изобразительности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Тропы.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Фигуры речи. </w:t>
      </w:r>
      <w:r w:rsidRPr="00123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Лексические нормы.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Морфологические нормы.</w:t>
      </w:r>
    </w:p>
    <w:p w:rsidR="0012330F" w:rsidRDefault="0012330F" w:rsidP="001233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3.Речь. Речевое общение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123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Язык и речь. Речевое общение. </w:t>
      </w:r>
    </w:p>
    <w:p w:rsidR="0012330F" w:rsidRPr="0012330F" w:rsidRDefault="0012330F" w:rsidP="0012330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Текст. Виды его преобразований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1969" w:rsidRDefault="0012330F" w:rsidP="0035196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Признаки текста. Информационная переработка текста. План. Тезисы. Конспект. Реферат. Аннотация. Оценка текста. Рецензия. </w:t>
      </w:r>
    </w:p>
    <w:p w:rsidR="00905E00" w:rsidRPr="00351969" w:rsidRDefault="00F72410" w:rsidP="0035196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24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25F" w:rsidRPr="00E47544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FC225F" w:rsidRPr="00E47544" w:rsidRDefault="00FC225F" w:rsidP="00FC225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3"/>
        <w:gridCol w:w="1614"/>
        <w:gridCol w:w="1560"/>
        <w:gridCol w:w="1842"/>
        <w:gridCol w:w="2127"/>
      </w:tblGrid>
      <w:tr w:rsidR="00B57366" w:rsidRPr="00CB6F12" w:rsidTr="004071B0"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B57366" w:rsidRPr="00CB6F12" w:rsidTr="004071B0"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B57366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ED61AD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ED61AD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ED61AD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7B" w:rsidRPr="00CB6F12" w:rsidRDefault="00ED61AD" w:rsidP="00D278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18 -19</w:t>
            </w:r>
          </w:p>
        </w:tc>
      </w:tr>
    </w:tbl>
    <w:p w:rsidR="00BA5489" w:rsidRPr="00BA5489" w:rsidRDefault="00CE3489" w:rsidP="00FC2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A5489">
        <w:rPr>
          <w:rFonts w:ascii="Times New Roman" w:hAnsi="Times New Roman" w:cs="Times New Roman"/>
          <w:sz w:val="24"/>
          <w:szCs w:val="24"/>
        </w:rPr>
        <w:t>За верное выполнение каждого задания ч</w:t>
      </w:r>
      <w:r w:rsidR="00BA5489" w:rsidRPr="00BA5489">
        <w:rPr>
          <w:rFonts w:ascii="Times New Roman" w:hAnsi="Times New Roman" w:cs="Times New Roman"/>
          <w:sz w:val="24"/>
          <w:szCs w:val="24"/>
        </w:rPr>
        <w:t xml:space="preserve">асти 1 </w:t>
      </w:r>
      <w:r w:rsidR="00ED61AD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BA5489">
        <w:rPr>
          <w:rFonts w:ascii="Times New Roman" w:hAnsi="Times New Roman" w:cs="Times New Roman"/>
          <w:sz w:val="24"/>
          <w:szCs w:val="24"/>
        </w:rPr>
        <w:t xml:space="preserve"> получает по 1 баллу. За неверный ответ или его отсутствие выставляется 0 баллов. </w:t>
      </w:r>
      <w:r w:rsidR="00ED61AD">
        <w:rPr>
          <w:rFonts w:ascii="Times New Roman" w:hAnsi="Times New Roman" w:cs="Times New Roman"/>
          <w:sz w:val="24"/>
          <w:szCs w:val="24"/>
        </w:rPr>
        <w:t>За выполнение задания части 2  ученик получает 5 баллов</w:t>
      </w:r>
      <w:r w:rsidR="00BA5489">
        <w:rPr>
          <w:rFonts w:ascii="Times New Roman" w:hAnsi="Times New Roman" w:cs="Times New Roman"/>
          <w:sz w:val="24"/>
          <w:szCs w:val="24"/>
        </w:rPr>
        <w:t>.</w:t>
      </w:r>
    </w:p>
    <w:p w:rsidR="00BA5489" w:rsidRDefault="00CE3489" w:rsidP="00FC2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A5489">
        <w:rPr>
          <w:rFonts w:ascii="Times New Roman" w:hAnsi="Times New Roman" w:cs="Times New Roman"/>
          <w:sz w:val="24"/>
          <w:szCs w:val="24"/>
        </w:rPr>
        <w:t>За верное выполне</w:t>
      </w:r>
      <w:r w:rsidR="00BA5489">
        <w:rPr>
          <w:rFonts w:ascii="Times New Roman" w:hAnsi="Times New Roman" w:cs="Times New Roman"/>
          <w:sz w:val="24"/>
          <w:szCs w:val="24"/>
        </w:rPr>
        <w:t xml:space="preserve">ние всех заданий диагностической </w:t>
      </w:r>
      <w:r w:rsidRPr="00BA548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D61AD">
        <w:rPr>
          <w:rFonts w:ascii="Times New Roman" w:hAnsi="Times New Roman" w:cs="Times New Roman"/>
          <w:sz w:val="24"/>
          <w:szCs w:val="24"/>
        </w:rPr>
        <w:t>ы можно получить максимально 19 баллов.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 xml:space="preserve">    Критерии оценивания ответа к заданию части С.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1. Глубина приводимых суждений и убедительность аргументов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а) ученик даёт прямой связный ответ на вопрос, формулирует свою точку зрения; убеди</w:t>
      </w:r>
      <w:r>
        <w:rPr>
          <w:rFonts w:ascii="Times New Roman" w:hAnsi="Times New Roman" w:cs="Times New Roman"/>
          <w:sz w:val="24"/>
          <w:szCs w:val="24"/>
        </w:rPr>
        <w:t xml:space="preserve">тельно обосновывает свои тезисы </w:t>
      </w:r>
      <w:r w:rsidRPr="008430FB">
        <w:rPr>
          <w:rFonts w:ascii="Times New Roman" w:hAnsi="Times New Roman" w:cs="Times New Roman"/>
          <w:sz w:val="24"/>
          <w:szCs w:val="24"/>
        </w:rPr>
        <w:t xml:space="preserve"> 4б.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б) ученик даёт прямой связный ответ на вопрос, формулирует свою точку зрения, но при ответе не все тезисы убедительно обосновывает; и/или допускает 1 фактическую ошибку  3б.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в) ученик понимает суть вопроса, но не даёт прямого ответа на вопрос; неубедительно обосновывает свои тезисы</w:t>
      </w:r>
      <w:proofErr w:type="gramStart"/>
      <w:r w:rsidRPr="008430FB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8430FB">
        <w:rPr>
          <w:rFonts w:ascii="Times New Roman" w:hAnsi="Times New Roman" w:cs="Times New Roman"/>
          <w:sz w:val="24"/>
          <w:szCs w:val="24"/>
        </w:rPr>
        <w:t>и/или допускает 2 фактические ошибки.  2б.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г) ученик не справляется с заданием: не даёт ответа на вопрос</w:t>
      </w:r>
      <w:proofErr w:type="gramStart"/>
      <w:r w:rsidRPr="008430FB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8430FB">
        <w:rPr>
          <w:rFonts w:ascii="Times New Roman" w:hAnsi="Times New Roman" w:cs="Times New Roman"/>
          <w:sz w:val="24"/>
          <w:szCs w:val="24"/>
        </w:rPr>
        <w:t>и/или допускает 3 фактические ошибки и более. 0б.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2. Следование нормам речи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а) допущено не более 1 речевой ошибки. 1б.</w:t>
      </w:r>
    </w:p>
    <w:p w:rsidR="008430FB" w:rsidRPr="008430FB" w:rsidRDefault="008430FB" w:rsidP="008430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430FB">
        <w:rPr>
          <w:rFonts w:ascii="Times New Roman" w:hAnsi="Times New Roman" w:cs="Times New Roman"/>
          <w:sz w:val="24"/>
          <w:szCs w:val="24"/>
        </w:rPr>
        <w:t>б) допущено более 1 речевой ошибки .  0б.</w:t>
      </w:r>
    </w:p>
    <w:p w:rsidR="00351969" w:rsidRDefault="00351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430FB" w:rsidRDefault="008430FB" w:rsidP="00FC22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61AD" w:rsidRDefault="00351969" w:rsidP="0035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69">
        <w:rPr>
          <w:rFonts w:ascii="Times New Roman" w:hAnsi="Times New Roman" w:cs="Times New Roman"/>
          <w:b/>
          <w:sz w:val="28"/>
          <w:szCs w:val="28"/>
        </w:rPr>
        <w:t>Промежуточная итоговая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>, 10 класс</w:t>
      </w:r>
    </w:p>
    <w:p w:rsidR="00351969" w:rsidRPr="00351969" w:rsidRDefault="00351969" w:rsidP="0035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1AD">
        <w:rPr>
          <w:rFonts w:ascii="Times New Roman" w:hAnsi="Times New Roman" w:cs="Times New Roman"/>
          <w:b/>
          <w:i/>
          <w:sz w:val="24"/>
          <w:szCs w:val="24"/>
        </w:rPr>
        <w:t>Часть 1.</w:t>
      </w:r>
    </w:p>
    <w:p w:rsidR="00ED61AD" w:rsidRPr="00351969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t>1.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>Язык – это: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А) результат мышления; Б) </w:t>
      </w:r>
      <w:r w:rsidR="006C1A86">
        <w:rPr>
          <w:rFonts w:ascii="Times New Roman" w:hAnsi="Times New Roman" w:cs="Times New Roman"/>
          <w:sz w:val="24"/>
          <w:szCs w:val="24"/>
        </w:rPr>
        <w:t>сложная</w:t>
      </w:r>
      <w:r w:rsidRPr="00ED61AD">
        <w:rPr>
          <w:rFonts w:ascii="Times New Roman" w:hAnsi="Times New Roman" w:cs="Times New Roman"/>
          <w:sz w:val="24"/>
          <w:szCs w:val="24"/>
        </w:rPr>
        <w:t xml:space="preserve"> система знаков, без которых невозможна речевая деятельность; В) единица речи</w:t>
      </w:r>
    </w:p>
    <w:p w:rsidR="00ED61AD" w:rsidRPr="00351969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>Речь – это:</w:t>
      </w:r>
    </w:p>
    <w:p w:rsidR="006C1A86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А) единица языка; Б) слова, называющие определенный предмет или определенное явление; </w:t>
      </w:r>
    </w:p>
    <w:p w:rsidR="006C1A86" w:rsidRDefault="00ED61AD" w:rsidP="006C1A86">
      <w:pPr>
        <w:rPr>
          <w:rFonts w:ascii="Times New Roman" w:hAnsi="Times New Roman" w:cs="Times New Roman"/>
          <w:sz w:val="24"/>
          <w:szCs w:val="24"/>
        </w:rPr>
      </w:pPr>
      <w:r w:rsidRPr="006C1A86">
        <w:rPr>
          <w:rFonts w:ascii="Times New Roman" w:hAnsi="Times New Roman" w:cs="Times New Roman"/>
          <w:sz w:val="24"/>
          <w:szCs w:val="24"/>
        </w:rPr>
        <w:t xml:space="preserve">В) </w:t>
      </w:r>
      <w:r w:rsidR="006C1A86" w:rsidRPr="006C1A86">
        <w:rPr>
          <w:rFonts w:ascii="Times New Roman" w:hAnsi="Times New Roman" w:cs="Times New Roman"/>
          <w:sz w:val="24"/>
          <w:szCs w:val="24"/>
        </w:rPr>
        <w:t>- исторически сложившаяся форма общения людей посредством языка. </w:t>
      </w:r>
    </w:p>
    <w:p w:rsidR="00ED61AD" w:rsidRPr="00ED61AD" w:rsidRDefault="00ED61AD" w:rsidP="006C1A86">
      <w:pPr>
        <w:rPr>
          <w:rFonts w:ascii="Times New Roman" w:hAnsi="Times New Roman" w:cs="Times New Roman"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t>3.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>Назовите основную функцию языка:</w:t>
      </w:r>
      <w:r w:rsidR="006C1A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1AD">
        <w:rPr>
          <w:rFonts w:ascii="Times New Roman" w:hAnsi="Times New Roman" w:cs="Times New Roman"/>
          <w:sz w:val="24"/>
          <w:szCs w:val="24"/>
        </w:rPr>
        <w:t>А) коммуникативная; Б) эмоциональная; В) функция воздействия</w:t>
      </w:r>
    </w:p>
    <w:p w:rsidR="00ED61AD" w:rsidRPr="00351969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t>4.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>Обработанную форму общенародного языка, обладающую письменно закрепленными нормами и обслуживающую различные сферы человеческой деятельности, называют:</w:t>
      </w:r>
    </w:p>
    <w:p w:rsid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А) литературным языком; Б) </w:t>
      </w:r>
      <w:r w:rsidR="006C1A86">
        <w:rPr>
          <w:rFonts w:ascii="Times New Roman" w:hAnsi="Times New Roman" w:cs="Times New Roman"/>
          <w:sz w:val="24"/>
          <w:szCs w:val="24"/>
        </w:rPr>
        <w:t>обработанным</w:t>
      </w:r>
      <w:r w:rsidRPr="00ED61AD">
        <w:rPr>
          <w:rFonts w:ascii="Times New Roman" w:hAnsi="Times New Roman" w:cs="Times New Roman"/>
          <w:sz w:val="24"/>
          <w:szCs w:val="24"/>
        </w:rPr>
        <w:t xml:space="preserve"> языком; В) современным языком.</w:t>
      </w:r>
    </w:p>
    <w:p w:rsidR="006C1A86" w:rsidRPr="00ED61AD" w:rsidRDefault="006C1A86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AD" w:rsidRPr="006C1A86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1A8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C1A86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6C1A86">
        <w:rPr>
          <w:rFonts w:ascii="Times New Roman" w:hAnsi="Times New Roman" w:cs="Times New Roman"/>
          <w:b/>
          <w:i/>
          <w:sz w:val="24"/>
          <w:szCs w:val="24"/>
        </w:rPr>
        <w:t>Значение</w:t>
      </w:r>
      <w:proofErr w:type="gramEnd"/>
      <w:r w:rsidRPr="006C1A86">
        <w:rPr>
          <w:rFonts w:ascii="Times New Roman" w:hAnsi="Times New Roman" w:cs="Times New Roman"/>
          <w:b/>
          <w:i/>
          <w:sz w:val="24"/>
          <w:szCs w:val="24"/>
        </w:rPr>
        <w:t xml:space="preserve"> какого слова определено неверно?</w:t>
      </w:r>
    </w:p>
    <w:p w:rsidR="00ED61AD" w:rsidRPr="006C1A86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8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C1A86">
        <w:rPr>
          <w:rFonts w:ascii="Times New Roman" w:hAnsi="Times New Roman" w:cs="Times New Roman"/>
          <w:sz w:val="24"/>
          <w:szCs w:val="24"/>
        </w:rPr>
        <w:t>КОСНЫЙ</w:t>
      </w:r>
      <w:proofErr w:type="gramEnd"/>
      <w:r w:rsidRPr="006C1A86">
        <w:rPr>
          <w:rFonts w:ascii="Times New Roman" w:hAnsi="Times New Roman" w:cs="Times New Roman"/>
          <w:sz w:val="24"/>
          <w:szCs w:val="24"/>
        </w:rPr>
        <w:t xml:space="preserve"> – тяготеющий к привычному, невосприимчивый к новому, прогрессивному;</w:t>
      </w:r>
    </w:p>
    <w:p w:rsidR="00ED61AD" w:rsidRPr="006C1A86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86">
        <w:rPr>
          <w:rFonts w:ascii="Times New Roman" w:hAnsi="Times New Roman" w:cs="Times New Roman"/>
          <w:sz w:val="24"/>
          <w:szCs w:val="24"/>
        </w:rPr>
        <w:t>2) ПАДЧЕРИЦА – неродная дочь одного из супругов;</w:t>
      </w:r>
    </w:p>
    <w:p w:rsidR="00ED61AD" w:rsidRPr="006C1A86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86">
        <w:rPr>
          <w:rFonts w:ascii="Times New Roman" w:hAnsi="Times New Roman" w:cs="Times New Roman"/>
          <w:sz w:val="24"/>
          <w:szCs w:val="24"/>
        </w:rPr>
        <w:t xml:space="preserve">3) ДЕПУТАТ </w:t>
      </w:r>
      <w:proofErr w:type="gramStart"/>
      <w:r w:rsidRPr="006C1A86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6C1A86">
        <w:rPr>
          <w:rFonts w:ascii="Times New Roman" w:hAnsi="Times New Roman" w:cs="Times New Roman"/>
          <w:sz w:val="24"/>
          <w:szCs w:val="24"/>
        </w:rPr>
        <w:t>иновник, назначенный на какую-либо высшую государственную должность;</w:t>
      </w:r>
    </w:p>
    <w:p w:rsidR="00ED61AD" w:rsidRPr="006C1A86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86">
        <w:rPr>
          <w:rFonts w:ascii="Times New Roman" w:hAnsi="Times New Roman" w:cs="Times New Roman"/>
          <w:sz w:val="24"/>
          <w:szCs w:val="24"/>
        </w:rPr>
        <w:t>4) ТЩЕТНО – напрасно.</w:t>
      </w:r>
    </w:p>
    <w:p w:rsidR="00ED61AD" w:rsidRPr="00351969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t>6.</w:t>
      </w:r>
      <w:r w:rsidR="008A3792">
        <w:rPr>
          <w:rFonts w:ascii="Times New Roman" w:hAnsi="Times New Roman" w:cs="Times New Roman"/>
          <w:b/>
          <w:i/>
          <w:sz w:val="24"/>
          <w:szCs w:val="24"/>
        </w:rPr>
        <w:t>Найдите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 xml:space="preserve"> лексическую ошибку, </w:t>
      </w:r>
      <w:r w:rsidR="008A3792">
        <w:rPr>
          <w:rFonts w:ascii="Times New Roman" w:hAnsi="Times New Roman" w:cs="Times New Roman"/>
          <w:b/>
          <w:i/>
          <w:sz w:val="24"/>
          <w:szCs w:val="24"/>
        </w:rPr>
        <w:t>выпишите её.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1A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61AD">
        <w:rPr>
          <w:rFonts w:ascii="Times New Roman" w:hAnsi="Times New Roman" w:cs="Times New Roman"/>
          <w:sz w:val="24"/>
          <w:szCs w:val="24"/>
        </w:rPr>
        <w:t>óльшую</w:t>
      </w:r>
      <w:proofErr w:type="spellEnd"/>
      <w:r w:rsidRPr="00ED61AD">
        <w:rPr>
          <w:rFonts w:ascii="Times New Roman" w:hAnsi="Times New Roman" w:cs="Times New Roman"/>
          <w:sz w:val="24"/>
          <w:szCs w:val="24"/>
        </w:rPr>
        <w:t xml:space="preserve"> половину жизни Матвей Семёнович ни о чём не беспокоился, жил на широкую ногу, много, но бесцельно путешествовал, а потом что-то резко изменилось: он стал много думать, занялся благотворительностью и даже начал писать книги.</w:t>
      </w:r>
    </w:p>
    <w:p w:rsidR="00ED61AD" w:rsidRPr="00351969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t>7.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 В офис юриста каждый клиент приходит со своей проблемой, и внимательный приём и ДОВЕРЧИВАЯ беседа являются залогом установления прочных деловых отношений.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Готовые тосты можно украсить базиликом, который нужно предварительно вымыть, хорошо ОТРЯХНУТЬ от капель и нарезать полосками.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Хозяин, не желая показаться НЕВЕЖЕЙ, поспешно вышел из гостиной и первым протянул необычному гостю руку для крепкого рукопожатия.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Информацию о НАЛИЧИИ билетов на детские спектакли, которые будут проходить в дни зимних каникул, можно получить в кассах драматического театра.</w:t>
      </w:r>
    </w:p>
    <w:p w:rsidR="00ED61AD" w:rsidRPr="00351969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t>8.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>В каком предложении допущена грамматическая ошибка:  нарушение в построении предложения с причастным оборотом.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В поэме «Василий Тёркин» автор восхищается подвигом русского солдата, сохраняющего верность долгу и отчизне.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Б)  Орхидеи, появившиеся на Земле вместе с другими цветковыми растениями, начали активно развиваться 40 миллионов лет назад.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В) Монастырь стоял вдоль реки, на довольно высоком её берегу, отделявшем людей от города.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Г) Группа популяций разных видов, </w:t>
      </w:r>
      <w:proofErr w:type="gramStart"/>
      <w:r w:rsidRPr="00ED61AD">
        <w:rPr>
          <w:rFonts w:ascii="Times New Roman" w:hAnsi="Times New Roman" w:cs="Times New Roman"/>
          <w:sz w:val="24"/>
          <w:szCs w:val="24"/>
        </w:rPr>
        <w:t>населяющие</w:t>
      </w:r>
      <w:proofErr w:type="gramEnd"/>
      <w:r w:rsidRPr="00ED61AD">
        <w:rPr>
          <w:rFonts w:ascii="Times New Roman" w:hAnsi="Times New Roman" w:cs="Times New Roman"/>
          <w:sz w:val="24"/>
          <w:szCs w:val="24"/>
        </w:rPr>
        <w:t xml:space="preserve"> определённую территорию, образует сообщество.</w:t>
      </w:r>
    </w:p>
    <w:p w:rsidR="008A3792" w:rsidRDefault="008A3792" w:rsidP="00ED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792" w:rsidRDefault="008A3792" w:rsidP="00ED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792" w:rsidRDefault="008A3792" w:rsidP="00ED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792" w:rsidRDefault="008A3792" w:rsidP="00ED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1AD" w:rsidRPr="00351969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1969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351969">
        <w:rPr>
          <w:rFonts w:ascii="Times New Roman" w:hAnsi="Times New Roman" w:cs="Times New Roman"/>
          <w:b/>
          <w:i/>
          <w:sz w:val="24"/>
          <w:szCs w:val="24"/>
        </w:rPr>
        <w:t>В каком предложении допущена грамматическая ошибка:  нарушение в построении предложения с деепричастным оборотом.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И наш челнок плыл, медленно качаясь, меж топких берегов извилистой реки.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Б) Рогатые улитки медленно ползут, бороздя песчаное дно речки.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В) Идя вдоль берега, морской воздух приятно освежал наши лица.</w:t>
      </w:r>
    </w:p>
    <w:p w:rsidR="00351969" w:rsidRPr="008A3792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Г) Все овцы кинулись к ней, лишь малыш не справился с разгоном, едва сумев затормозить.</w:t>
      </w:r>
    </w:p>
    <w:p w:rsidR="00ED61AD" w:rsidRPr="00A672E3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2E3">
        <w:rPr>
          <w:rFonts w:ascii="Times New Roman" w:hAnsi="Times New Roman" w:cs="Times New Roman"/>
          <w:b/>
          <w:i/>
          <w:sz w:val="24"/>
          <w:szCs w:val="24"/>
        </w:rPr>
        <w:t>10. Выберите признак, характеризующий реферат.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обмен мнениями по какому-либо вопросу;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Б) композиционно организованное обобщенное изложение содержание книги;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В) развернутое сообщение на определенную тему.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11</w:t>
      </w:r>
      <w:r w:rsidR="00847FB7" w:rsidRPr="00ED61A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847FB7" w:rsidRPr="00ED61AD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="00847FB7" w:rsidRPr="00A672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такое рецензия?</w:t>
      </w:r>
    </w:p>
    <w:p w:rsidR="00ED61AD" w:rsidRPr="00ED61AD" w:rsidRDefault="00847FB7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А) критический отзыв о каком-нибудь сочинении, спектакле, фильме;</w:t>
      </w:r>
    </w:p>
    <w:p w:rsidR="00ED61AD" w:rsidRPr="00ED61AD" w:rsidRDefault="00847FB7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Б) документ, в котором дается отзыв о трудовой и общественной деятельности человека;</w:t>
      </w:r>
    </w:p>
    <w:p w:rsidR="00ED61AD" w:rsidRPr="00ED61AD" w:rsidRDefault="00847FB7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В) краткое описание жизненных событий, обычно социально-значимых.</w:t>
      </w:r>
    </w:p>
    <w:p w:rsidR="00ED61AD" w:rsidRPr="00A672E3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72E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672E3">
        <w:rPr>
          <w:rFonts w:ascii="Times New Roman" w:hAnsi="Times New Roman" w:cs="Times New Roman"/>
          <w:b/>
          <w:i/>
          <w:color w:val="000000"/>
          <w:sz w:val="24"/>
          <w:szCs w:val="24"/>
        </w:rPr>
        <w:t>.Конспект – это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 xml:space="preserve">А)  анализ, разбор, некоторая оценка публикации, произведения или продукта. 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Б)  краткая характеристика издания: рукописи, монографии, статьи или книги, которая показывает отличительные</w:t>
      </w:r>
      <w:r w:rsidR="00A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1AD">
        <w:rPr>
          <w:rFonts w:ascii="Times New Roman" w:hAnsi="Times New Roman" w:cs="Times New Roman"/>
          <w:color w:val="000000"/>
          <w:sz w:val="24"/>
          <w:szCs w:val="24"/>
        </w:rPr>
        <w:t>особенности и достоинства издаваемого произведения, помогает читателям сориентироваться в их выборе.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В) 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Г) краткая письменная фиксация основных фактических данных, идей, понятий и определений, устно излагаемых преподавателем или представленных в литературном источнике.</w:t>
      </w:r>
    </w:p>
    <w:p w:rsidR="00ED61AD" w:rsidRPr="00A672E3" w:rsidRDefault="00ED61AD" w:rsidP="00ED61A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ED61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72E3"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Укажите, какое средство выразительности использовано в приведенном ниже предложении.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 xml:space="preserve">На закруглениях он [поезд] кряхтел и останавливался. 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1)олицетворение 2) метафора 3) эпитет 4) сравнение</w:t>
      </w:r>
    </w:p>
    <w:p w:rsidR="00ED61AD" w:rsidRPr="00A672E3" w:rsidRDefault="00ED61AD" w:rsidP="00A67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2E3">
        <w:rPr>
          <w:rFonts w:ascii="Times New Roman" w:hAnsi="Times New Roman" w:cs="Times New Roman"/>
          <w:b/>
          <w:sz w:val="24"/>
          <w:szCs w:val="24"/>
        </w:rPr>
        <w:t>14.Укажите, какое средство выразительности использовано в приведённом ниже предложении.</w:t>
      </w:r>
    </w:p>
    <w:p w:rsidR="00ED61AD" w:rsidRPr="00A672E3" w:rsidRDefault="00ED61AD" w:rsidP="00A6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E3">
        <w:rPr>
          <w:rFonts w:ascii="Times New Roman" w:hAnsi="Times New Roman" w:cs="Times New Roman"/>
          <w:sz w:val="24"/>
          <w:szCs w:val="24"/>
        </w:rPr>
        <w:t>Значит, не было случая до этого, чтобы рассказать и облегчить душу.</w:t>
      </w:r>
    </w:p>
    <w:p w:rsidR="00ED61AD" w:rsidRPr="00A672E3" w:rsidRDefault="00ED61AD" w:rsidP="00A6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2E3">
        <w:rPr>
          <w:rFonts w:ascii="Times New Roman" w:hAnsi="Times New Roman" w:cs="Times New Roman"/>
          <w:sz w:val="24"/>
          <w:szCs w:val="24"/>
        </w:rPr>
        <w:t>1)олицетворение 2) фразеологизм 3) эпитет 4) сравнение</w:t>
      </w:r>
    </w:p>
    <w:p w:rsidR="00ED61AD" w:rsidRPr="00A672E3" w:rsidRDefault="00ED61AD" w:rsidP="00A67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E3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ED61AD" w:rsidRPr="00ED61AD" w:rsidRDefault="00ED61AD" w:rsidP="00ED61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ED61AD">
        <w:rPr>
          <w:rFonts w:ascii="Times New Roman" w:hAnsi="Times New Roman" w:cs="Times New Roman"/>
          <w:sz w:val="24"/>
          <w:szCs w:val="24"/>
          <w:lang w:eastAsia="ru-RU"/>
        </w:rPr>
        <w:t xml:space="preserve"> Развернутый ответ (8-10 предложений).</w:t>
      </w:r>
    </w:p>
    <w:p w:rsidR="00ED61AD" w:rsidRDefault="00847FB7" w:rsidP="00ED61A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Какова р</w:t>
      </w:r>
      <w:r w:rsidR="00ED61AD" w:rsidRPr="00ED61AD">
        <w:rPr>
          <w:rFonts w:ascii="Times New Roman" w:hAnsi="Times New Roman" w:cs="Times New Roman"/>
          <w:b/>
          <w:color w:val="000000"/>
          <w:sz w:val="24"/>
          <w:szCs w:val="24"/>
        </w:rPr>
        <w:t>оль русского языка в нашей жизни и наша роль в жизни русского языка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6C1A86" w:rsidRDefault="006C1A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C1A86" w:rsidRPr="008A3792" w:rsidRDefault="006C1A86" w:rsidP="006C1A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Ответ </w:t>
      </w:r>
    </w:p>
    <w:p w:rsidR="006C1A86" w:rsidRPr="008A3792" w:rsidRDefault="006C1A86" w:rsidP="006C1A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C1A86" w:rsidRPr="008A3792" w:rsidRDefault="006C1A86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A3792">
        <w:rPr>
          <w:rFonts w:ascii="Times New Roman" w:hAnsi="Times New Roman" w:cs="Times New Roman"/>
          <w:color w:val="000000"/>
          <w:sz w:val="32"/>
          <w:szCs w:val="32"/>
        </w:rPr>
        <w:t>б</w:t>
      </w:r>
      <w:proofErr w:type="gramEnd"/>
      <w:r w:rsidR="002673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C1A86" w:rsidRPr="008A3792" w:rsidRDefault="006C1A86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в</w:t>
      </w:r>
    </w:p>
    <w:p w:rsidR="006C1A86" w:rsidRPr="008A3792" w:rsidRDefault="006C1A86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а</w:t>
      </w:r>
    </w:p>
    <w:p w:rsidR="006C1A86" w:rsidRPr="008A3792" w:rsidRDefault="006C1A86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а</w:t>
      </w:r>
    </w:p>
    <w:p w:rsidR="006C1A86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1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A3792">
        <w:rPr>
          <w:rFonts w:ascii="Times New Roman" w:hAnsi="Times New Roman" w:cs="Times New Roman"/>
          <w:color w:val="000000"/>
          <w:sz w:val="32"/>
          <w:szCs w:val="32"/>
        </w:rPr>
        <w:t>Большую половину</w:t>
      </w:r>
      <w:proofErr w:type="gramEnd"/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Доверчива</w:t>
      </w:r>
      <w:proofErr w:type="gramStart"/>
      <w:r w:rsidRPr="008A3792">
        <w:rPr>
          <w:rFonts w:ascii="Times New Roman" w:hAnsi="Times New Roman" w:cs="Times New Roman"/>
          <w:color w:val="000000"/>
          <w:sz w:val="32"/>
          <w:szCs w:val="32"/>
        </w:rPr>
        <w:t>я-</w:t>
      </w:r>
      <w:proofErr w:type="gramEnd"/>
      <w:r w:rsidRPr="008A3792">
        <w:rPr>
          <w:rFonts w:ascii="Times New Roman" w:hAnsi="Times New Roman" w:cs="Times New Roman"/>
          <w:color w:val="000000"/>
          <w:sz w:val="32"/>
          <w:szCs w:val="32"/>
        </w:rPr>
        <w:t xml:space="preserve"> доверительная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Г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В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В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А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Г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1</w:t>
      </w:r>
    </w:p>
    <w:p w:rsidR="008A3792" w:rsidRPr="008A3792" w:rsidRDefault="008A3792" w:rsidP="006C1A8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A3792">
        <w:rPr>
          <w:rFonts w:ascii="Times New Roman" w:hAnsi="Times New Roman" w:cs="Times New Roman"/>
          <w:color w:val="000000"/>
          <w:sz w:val="32"/>
          <w:szCs w:val="32"/>
        </w:rPr>
        <w:t>2</w:t>
      </w:r>
    </w:p>
    <w:p w:rsidR="008A3792" w:rsidRPr="006C1A86" w:rsidRDefault="008A3792" w:rsidP="008A3792">
      <w:pPr>
        <w:pStyle w:val="a6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366" w:rsidRDefault="00B57366" w:rsidP="00FC225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16" w:rsidRDefault="00F36D16">
      <w:bookmarkStart w:id="0" w:name="_GoBack"/>
      <w:bookmarkEnd w:id="0"/>
    </w:p>
    <w:sectPr w:rsidR="00F36D16" w:rsidSect="003519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87B"/>
    <w:multiLevelType w:val="hybridMultilevel"/>
    <w:tmpl w:val="CAC69FC4"/>
    <w:lvl w:ilvl="0" w:tplc="7D861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EBD"/>
    <w:multiLevelType w:val="hybridMultilevel"/>
    <w:tmpl w:val="41302CF2"/>
    <w:lvl w:ilvl="0" w:tplc="7D861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214DF"/>
    <w:multiLevelType w:val="hybridMultilevel"/>
    <w:tmpl w:val="04F2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18B6"/>
    <w:multiLevelType w:val="hybridMultilevel"/>
    <w:tmpl w:val="6964A1CC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77752116"/>
    <w:multiLevelType w:val="hybridMultilevel"/>
    <w:tmpl w:val="FCA8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20EDB"/>
    <w:multiLevelType w:val="hybridMultilevel"/>
    <w:tmpl w:val="4C12B54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5EC"/>
    <w:rsid w:val="00043531"/>
    <w:rsid w:val="00044833"/>
    <w:rsid w:val="00082C08"/>
    <w:rsid w:val="000A0746"/>
    <w:rsid w:val="00122482"/>
    <w:rsid w:val="0012330F"/>
    <w:rsid w:val="001F38AD"/>
    <w:rsid w:val="00225EA1"/>
    <w:rsid w:val="00240194"/>
    <w:rsid w:val="0026737A"/>
    <w:rsid w:val="002C4CFD"/>
    <w:rsid w:val="002D0AD4"/>
    <w:rsid w:val="00351969"/>
    <w:rsid w:val="004071B0"/>
    <w:rsid w:val="00467E5B"/>
    <w:rsid w:val="005C1FB6"/>
    <w:rsid w:val="00617B0B"/>
    <w:rsid w:val="006B23E8"/>
    <w:rsid w:val="006C1A86"/>
    <w:rsid w:val="006F68CF"/>
    <w:rsid w:val="00713C6A"/>
    <w:rsid w:val="007805DD"/>
    <w:rsid w:val="007D7188"/>
    <w:rsid w:val="008430FB"/>
    <w:rsid w:val="00847FB7"/>
    <w:rsid w:val="00861212"/>
    <w:rsid w:val="00892C6A"/>
    <w:rsid w:val="008A3792"/>
    <w:rsid w:val="00904E4A"/>
    <w:rsid w:val="00905E00"/>
    <w:rsid w:val="009B77E4"/>
    <w:rsid w:val="009E547A"/>
    <w:rsid w:val="00A54B6A"/>
    <w:rsid w:val="00A672E3"/>
    <w:rsid w:val="00B25715"/>
    <w:rsid w:val="00B57366"/>
    <w:rsid w:val="00B9567B"/>
    <w:rsid w:val="00BA5489"/>
    <w:rsid w:val="00BA763C"/>
    <w:rsid w:val="00BB3E98"/>
    <w:rsid w:val="00C45645"/>
    <w:rsid w:val="00CA53DC"/>
    <w:rsid w:val="00CB534E"/>
    <w:rsid w:val="00CE3489"/>
    <w:rsid w:val="00CF0620"/>
    <w:rsid w:val="00D2787B"/>
    <w:rsid w:val="00D7563E"/>
    <w:rsid w:val="00D965EC"/>
    <w:rsid w:val="00DE0E9F"/>
    <w:rsid w:val="00E06E23"/>
    <w:rsid w:val="00E47544"/>
    <w:rsid w:val="00EC406C"/>
    <w:rsid w:val="00ED61AD"/>
    <w:rsid w:val="00F36D16"/>
    <w:rsid w:val="00F565AD"/>
    <w:rsid w:val="00F72410"/>
    <w:rsid w:val="00FB0736"/>
    <w:rsid w:val="00FC225F"/>
    <w:rsid w:val="00FE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3C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2410"/>
    <w:pPr>
      <w:ind w:left="720"/>
      <w:contextualSpacing/>
    </w:pPr>
  </w:style>
  <w:style w:type="paragraph" w:customStyle="1" w:styleId="Standard">
    <w:name w:val="Standard"/>
    <w:rsid w:val="00240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1">
    <w:name w:val="c1"/>
    <w:basedOn w:val="a0"/>
    <w:rsid w:val="00E06E23"/>
  </w:style>
  <w:style w:type="paragraph" w:customStyle="1" w:styleId="c2">
    <w:name w:val="c2"/>
    <w:basedOn w:val="a"/>
    <w:rsid w:val="00C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3C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2410"/>
    <w:pPr>
      <w:ind w:left="720"/>
      <w:contextualSpacing/>
    </w:pPr>
  </w:style>
  <w:style w:type="paragraph" w:customStyle="1" w:styleId="Standard">
    <w:name w:val="Standard"/>
    <w:rsid w:val="00240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1">
    <w:name w:val="c1"/>
    <w:basedOn w:val="a0"/>
    <w:rsid w:val="00E06E23"/>
  </w:style>
  <w:style w:type="paragraph" w:customStyle="1" w:styleId="c2">
    <w:name w:val="c2"/>
    <w:basedOn w:val="a"/>
    <w:rsid w:val="00C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94D9-7AEB-4CFD-9C1A-4C5DC046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24</cp:revision>
  <dcterms:created xsi:type="dcterms:W3CDTF">2021-05-06T05:43:00Z</dcterms:created>
  <dcterms:modified xsi:type="dcterms:W3CDTF">2023-03-08T17:27:00Z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27248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